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5F" w:rsidRDefault="00841B5F" w:rsidP="00C67547">
      <w:pPr>
        <w:pStyle w:val="Encabezado"/>
        <w:rPr>
          <w:rFonts w:ascii="Arial Narrow" w:hAnsi="Arial Narrow" w:cs="Calibri"/>
          <w:b/>
          <w:sz w:val="25"/>
          <w:szCs w:val="25"/>
        </w:rPr>
      </w:pPr>
    </w:p>
    <w:p w:rsidR="00841B5F" w:rsidRPr="00841B5F" w:rsidRDefault="00841B5F" w:rsidP="00841B5F"/>
    <w:p w:rsidR="00841B5F" w:rsidRPr="00841B5F" w:rsidRDefault="00841B5F" w:rsidP="00841B5F"/>
    <w:p w:rsidR="00841B5F" w:rsidRPr="00841B5F" w:rsidRDefault="00841B5F" w:rsidP="00841B5F"/>
    <w:p w:rsidR="00841B5F" w:rsidRPr="00A03E88" w:rsidRDefault="00841B5F" w:rsidP="00841B5F">
      <w:pPr>
        <w:jc w:val="center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PROCEDIMIENTO PARA REGISTRO DE TITULACIÓN POR LA OPCIÓN DE:</w:t>
      </w:r>
    </w:p>
    <w:p w:rsidR="00841B5F" w:rsidRPr="00A03E88" w:rsidRDefault="00841B5F" w:rsidP="00841B5F">
      <w:pPr>
        <w:jc w:val="center"/>
        <w:rPr>
          <w:rFonts w:ascii="Arial" w:hAnsi="Arial" w:cs="Arial"/>
          <w:i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 xml:space="preserve"> “</w:t>
      </w:r>
      <w:r w:rsidRPr="00A03E88">
        <w:rPr>
          <w:rFonts w:ascii="Arial" w:hAnsi="Arial" w:cs="Arial"/>
          <w:i/>
          <w:sz w:val="18"/>
          <w:szCs w:val="18"/>
        </w:rPr>
        <w:t>MEMORIA DE EXPERIENCIA PROFESIONAL”</w:t>
      </w:r>
    </w:p>
    <w:p w:rsidR="00841B5F" w:rsidRPr="00A03E88" w:rsidRDefault="00841B5F" w:rsidP="00841B5F">
      <w:pPr>
        <w:jc w:val="center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 xml:space="preserve">Enviar por separado los siguientes documentos en formato PDF a la Subdirección Académica, vía correo electrónico </w:t>
      </w:r>
      <w:hyperlink r:id="rId7" w:history="1">
        <w:r w:rsidRPr="00A03E88">
          <w:rPr>
            <w:rStyle w:val="Hipervnculo"/>
            <w:rFonts w:ascii="Arial" w:hAnsi="Arial" w:cs="Arial"/>
            <w:sz w:val="18"/>
            <w:szCs w:val="18"/>
          </w:rPr>
          <w:t>sub_academica_escom@ipn.mx</w:t>
        </w:r>
      </w:hyperlink>
      <w:r w:rsidRPr="00A03E88">
        <w:rPr>
          <w:rFonts w:ascii="Arial" w:hAnsi="Arial" w:cs="Arial"/>
          <w:sz w:val="18"/>
          <w:szCs w:val="18"/>
        </w:rPr>
        <w:t>:</w:t>
      </w:r>
    </w:p>
    <w:p w:rsidR="00841B5F" w:rsidRPr="00A03E88" w:rsidRDefault="00841B5F" w:rsidP="00841B5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Solicitud de registro de la opción de titulación de Memoria de Experiencia Profesional.</w:t>
      </w:r>
    </w:p>
    <w:p w:rsidR="00841B5F" w:rsidRPr="00A03E88" w:rsidRDefault="00841B5F" w:rsidP="00841B5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Carta de pasante</w:t>
      </w:r>
    </w:p>
    <w:p w:rsidR="00841B5F" w:rsidRPr="00A03E88" w:rsidRDefault="00841B5F" w:rsidP="00841B5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Boleta de calificaciones (con tres firmas)</w:t>
      </w:r>
    </w:p>
    <w:p w:rsidR="00841B5F" w:rsidRPr="00A03E88" w:rsidRDefault="00841B5F" w:rsidP="00841B5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Servicio social liberado</w:t>
      </w:r>
    </w:p>
    <w:p w:rsidR="00841B5F" w:rsidRPr="00A03E88" w:rsidRDefault="00841B5F" w:rsidP="00841B5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Documento validado del idioma inglés nivel B2</w:t>
      </w:r>
    </w:p>
    <w:p w:rsidR="00841B5F" w:rsidRPr="00A03E88" w:rsidRDefault="00841B5F" w:rsidP="00841B5F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 xml:space="preserve">Escrito enviado a la Subdirección Académica  </w:t>
      </w:r>
      <w:hyperlink r:id="rId8" w:history="1">
        <w:r w:rsidRPr="00A03E88">
          <w:rPr>
            <w:rStyle w:val="Hipervnculo"/>
            <w:rFonts w:ascii="Arial" w:hAnsi="Arial" w:cs="Arial"/>
            <w:sz w:val="18"/>
            <w:szCs w:val="18"/>
          </w:rPr>
          <w:t>sub_academica_escom@ipn.mx</w:t>
        </w:r>
      </w:hyperlink>
      <w:r w:rsidRPr="00A03E88">
        <w:rPr>
          <w:rFonts w:ascii="Arial" w:hAnsi="Arial" w:cs="Arial"/>
          <w:sz w:val="18"/>
          <w:szCs w:val="18"/>
        </w:rPr>
        <w:t xml:space="preserve"> donde se especifique a detalle, el tiempo laborado (mínimo tres años) en la empresa y las actividades desarrolladas durante ese periodo, además de especificar claramente que el pasante optará por la opción de titulación: </w:t>
      </w:r>
      <w:r w:rsidRPr="00A03E88">
        <w:rPr>
          <w:rFonts w:ascii="Arial" w:hAnsi="Arial" w:cs="Arial"/>
          <w:i/>
          <w:sz w:val="18"/>
          <w:szCs w:val="18"/>
        </w:rPr>
        <w:t>MEMORIA DE EXPERIENCIA PROFESIONAL</w:t>
      </w:r>
      <w:r w:rsidRPr="00A03E88">
        <w:rPr>
          <w:rFonts w:ascii="Arial" w:hAnsi="Arial" w:cs="Arial"/>
          <w:sz w:val="18"/>
          <w:szCs w:val="18"/>
        </w:rPr>
        <w:t xml:space="preserve">, firmada y sellada por la autoridad designada por la </w:t>
      </w:r>
      <w:r w:rsidR="00A03E88">
        <w:rPr>
          <w:rFonts w:ascii="Arial" w:hAnsi="Arial" w:cs="Arial"/>
          <w:sz w:val="18"/>
          <w:szCs w:val="18"/>
        </w:rPr>
        <w:t xml:space="preserve">empresa y/o </w:t>
      </w:r>
      <w:r w:rsidRPr="00A03E88">
        <w:rPr>
          <w:rFonts w:ascii="Arial" w:hAnsi="Arial" w:cs="Arial"/>
          <w:sz w:val="18"/>
          <w:szCs w:val="18"/>
        </w:rPr>
        <w:t>compañía.</w:t>
      </w:r>
    </w:p>
    <w:p w:rsidR="00841B5F" w:rsidRPr="00A03E88" w:rsidRDefault="00841B5F" w:rsidP="00841B5F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 xml:space="preserve">Conforme al artículo 8 del Reglamento de Titulación del IPN, y a fin de que la Subdirección académica asigne un asesor, deberá enviar al correo electrónico </w:t>
      </w:r>
      <w:hyperlink r:id="rId9" w:history="1">
        <w:r w:rsidRPr="00A03E88">
          <w:rPr>
            <w:rStyle w:val="Hipervnculo"/>
            <w:rFonts w:ascii="Arial" w:hAnsi="Arial" w:cs="Arial"/>
            <w:sz w:val="18"/>
            <w:szCs w:val="18"/>
          </w:rPr>
          <w:t>sub_academica_escom@ipn.mx</w:t>
        </w:r>
      </w:hyperlink>
      <w:r w:rsidRPr="00A03E88">
        <w:rPr>
          <w:rFonts w:ascii="Arial" w:hAnsi="Arial" w:cs="Arial"/>
          <w:sz w:val="18"/>
          <w:szCs w:val="18"/>
        </w:rPr>
        <w:t xml:space="preserve"> la siguiente información:</w:t>
      </w:r>
    </w:p>
    <w:p w:rsidR="00841B5F" w:rsidRPr="00A03E88" w:rsidRDefault="00841B5F" w:rsidP="00841B5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Título del informe</w:t>
      </w:r>
      <w:r w:rsidR="00026B55" w:rsidRPr="00A03E88">
        <w:rPr>
          <w:rFonts w:ascii="Arial" w:hAnsi="Arial" w:cs="Arial"/>
          <w:sz w:val="18"/>
          <w:szCs w:val="18"/>
        </w:rPr>
        <w:t xml:space="preserve"> escrito de las actividades profesionales</w:t>
      </w:r>
    </w:p>
    <w:p w:rsidR="00841B5F" w:rsidRPr="00A03E88" w:rsidRDefault="00841B5F" w:rsidP="00841B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Índice (especificar los nombres de los capítulos)</w:t>
      </w:r>
    </w:p>
    <w:p w:rsidR="00841B5F" w:rsidRPr="00A03E88" w:rsidRDefault="00841B5F" w:rsidP="00841B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Resumen (máximo dos cuartillas)</w:t>
      </w:r>
    </w:p>
    <w:p w:rsidR="00841B5F" w:rsidRPr="00A03E88" w:rsidRDefault="00841B5F" w:rsidP="00841B5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Documentación probatoria que avale las actividades profesionales realizadas durante al menos 3 años.</w:t>
      </w:r>
    </w:p>
    <w:p w:rsidR="00841B5F" w:rsidRPr="00A03E88" w:rsidRDefault="00841B5F" w:rsidP="00841B5F">
      <w:pPr>
        <w:pStyle w:val="Prrafodelista"/>
        <w:ind w:left="1440"/>
        <w:jc w:val="both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 xml:space="preserve">Una vez recibida toda la documentación, la Subdirección Académica designará un asesor en un plazo no mayor a </w:t>
      </w:r>
      <w:r w:rsidR="00933CDF">
        <w:rPr>
          <w:rFonts w:ascii="Arial" w:hAnsi="Arial" w:cs="Arial"/>
          <w:sz w:val="18"/>
          <w:szCs w:val="18"/>
        </w:rPr>
        <w:t xml:space="preserve">15 </w:t>
      </w:r>
      <w:r w:rsidRPr="00A03E88">
        <w:rPr>
          <w:rFonts w:ascii="Arial" w:hAnsi="Arial" w:cs="Arial"/>
          <w:sz w:val="18"/>
          <w:szCs w:val="18"/>
        </w:rPr>
        <w:t xml:space="preserve">días hábiles, a partir de esa fecha el pasante solicitante, conforme al </w:t>
      </w:r>
      <w:r w:rsidR="00026B55" w:rsidRPr="00A03E88">
        <w:rPr>
          <w:rFonts w:ascii="Arial" w:hAnsi="Arial" w:cs="Arial"/>
          <w:sz w:val="18"/>
          <w:szCs w:val="18"/>
        </w:rPr>
        <w:t>artículo</w:t>
      </w:r>
      <w:r w:rsidRPr="00A03E88">
        <w:rPr>
          <w:rFonts w:ascii="Arial" w:hAnsi="Arial" w:cs="Arial"/>
          <w:sz w:val="18"/>
          <w:szCs w:val="18"/>
        </w:rPr>
        <w:t xml:space="preserve"> 29 del Reglamento de Titulación</w:t>
      </w:r>
      <w:r w:rsidR="00A03E88">
        <w:rPr>
          <w:rFonts w:ascii="Arial" w:hAnsi="Arial" w:cs="Arial"/>
          <w:sz w:val="18"/>
          <w:szCs w:val="18"/>
        </w:rPr>
        <w:t>,</w:t>
      </w:r>
      <w:r w:rsidRPr="00A03E88">
        <w:rPr>
          <w:rFonts w:ascii="Arial" w:hAnsi="Arial" w:cs="Arial"/>
          <w:sz w:val="18"/>
          <w:szCs w:val="18"/>
        </w:rPr>
        <w:t xml:space="preserve"> deberá entregar el informe escrito</w:t>
      </w:r>
      <w:r w:rsidR="00A03E88">
        <w:rPr>
          <w:rFonts w:ascii="Arial" w:hAnsi="Arial" w:cs="Arial"/>
          <w:sz w:val="18"/>
          <w:szCs w:val="18"/>
        </w:rPr>
        <w:t xml:space="preserve"> de las actividades profesionales</w:t>
      </w:r>
      <w:r w:rsidRPr="00A03E88">
        <w:rPr>
          <w:rFonts w:ascii="Arial" w:hAnsi="Arial" w:cs="Arial"/>
          <w:sz w:val="18"/>
          <w:szCs w:val="18"/>
        </w:rPr>
        <w:t>, en un plazo no mayor a 6 meses.</w:t>
      </w:r>
    </w:p>
    <w:p w:rsidR="00841B5F" w:rsidRPr="00A03E88" w:rsidRDefault="00841B5F" w:rsidP="00841B5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Una vez recibido el informe</w:t>
      </w:r>
      <w:r w:rsidR="00026B55" w:rsidRPr="00A03E88">
        <w:rPr>
          <w:rFonts w:ascii="Arial" w:hAnsi="Arial" w:cs="Arial"/>
          <w:sz w:val="18"/>
          <w:szCs w:val="18"/>
        </w:rPr>
        <w:t xml:space="preserve"> escrito de las actividades profesionales</w:t>
      </w:r>
      <w:r w:rsidRPr="00A03E88">
        <w:rPr>
          <w:rFonts w:ascii="Arial" w:hAnsi="Arial" w:cs="Arial"/>
          <w:sz w:val="18"/>
          <w:szCs w:val="18"/>
        </w:rPr>
        <w:t xml:space="preserve">, la subdirección Académica   lo enviará a la academia correspondiente a fin de solicitar el dictamen del informe </w:t>
      </w:r>
      <w:r w:rsidR="00026B55" w:rsidRPr="00A03E88">
        <w:rPr>
          <w:rFonts w:ascii="Arial" w:hAnsi="Arial" w:cs="Arial"/>
          <w:sz w:val="18"/>
          <w:szCs w:val="18"/>
        </w:rPr>
        <w:t xml:space="preserve">escrito de las actividades profesionales </w:t>
      </w:r>
      <w:r w:rsidRPr="00A03E88">
        <w:rPr>
          <w:rFonts w:ascii="Arial" w:hAnsi="Arial" w:cs="Arial"/>
          <w:sz w:val="18"/>
          <w:szCs w:val="18"/>
        </w:rPr>
        <w:t>presentado.</w:t>
      </w:r>
    </w:p>
    <w:p w:rsidR="00841B5F" w:rsidRPr="00A03E88" w:rsidRDefault="00841B5F" w:rsidP="00841B5F">
      <w:pPr>
        <w:pStyle w:val="Prrafodelista"/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 xml:space="preserve">El resultado del dictamen será informado al pasante solicitante en un plazo no mayor a </w:t>
      </w:r>
      <w:r w:rsidR="00933CDF">
        <w:rPr>
          <w:rFonts w:ascii="Arial" w:hAnsi="Arial" w:cs="Arial"/>
          <w:sz w:val="18"/>
          <w:szCs w:val="18"/>
        </w:rPr>
        <w:t>15</w:t>
      </w:r>
      <w:r w:rsidRPr="00A03E88">
        <w:rPr>
          <w:rFonts w:ascii="Arial" w:hAnsi="Arial" w:cs="Arial"/>
          <w:sz w:val="18"/>
          <w:szCs w:val="18"/>
        </w:rPr>
        <w:t xml:space="preserve"> días hábiles.</w:t>
      </w:r>
    </w:p>
    <w:p w:rsidR="00841B5F" w:rsidRPr="00A03E88" w:rsidRDefault="00841B5F" w:rsidP="00841B5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841B5F" w:rsidRPr="00A03E88" w:rsidRDefault="00841B5F" w:rsidP="00841B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>En caso de que el dictamen sea favorable, se informará al pasante solicitante la fecha, hora y lugar de la exposición oral ante el jurado designado por la Subdirección Académica.</w:t>
      </w:r>
    </w:p>
    <w:p w:rsidR="00841B5F" w:rsidRPr="00A03E88" w:rsidRDefault="00841B5F" w:rsidP="00841B5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841B5F" w:rsidRDefault="00841B5F" w:rsidP="00841B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03E88">
        <w:rPr>
          <w:rFonts w:ascii="Arial" w:hAnsi="Arial" w:cs="Arial"/>
          <w:sz w:val="18"/>
          <w:szCs w:val="18"/>
        </w:rPr>
        <w:t xml:space="preserve">Enviar </w:t>
      </w:r>
      <w:r w:rsidR="00A03E88" w:rsidRPr="00A03E88">
        <w:rPr>
          <w:rFonts w:ascii="Arial" w:hAnsi="Arial" w:cs="Arial"/>
          <w:sz w:val="18"/>
          <w:szCs w:val="18"/>
        </w:rPr>
        <w:t xml:space="preserve">a la Subdirección Académica  </w:t>
      </w:r>
      <w:hyperlink r:id="rId10" w:history="1">
        <w:r w:rsidR="00A03E88" w:rsidRPr="00A03E88">
          <w:rPr>
            <w:rStyle w:val="Hipervnculo"/>
            <w:rFonts w:ascii="Arial" w:hAnsi="Arial" w:cs="Arial"/>
            <w:sz w:val="18"/>
            <w:szCs w:val="18"/>
          </w:rPr>
          <w:t>sub_academica_escom@ipn.mx</w:t>
        </w:r>
      </w:hyperlink>
      <w:r w:rsidR="00A03E88">
        <w:rPr>
          <w:rFonts w:ascii="Arial" w:hAnsi="Arial" w:cs="Arial"/>
          <w:sz w:val="18"/>
          <w:szCs w:val="18"/>
        </w:rPr>
        <w:t xml:space="preserve"> </w:t>
      </w:r>
      <w:r w:rsidRPr="00A03E88">
        <w:rPr>
          <w:rFonts w:ascii="Arial" w:hAnsi="Arial" w:cs="Arial"/>
          <w:sz w:val="18"/>
          <w:szCs w:val="18"/>
        </w:rPr>
        <w:t>la siguiente información correspondiente a la empresa en la que actualmente labora</w:t>
      </w:r>
      <w:r w:rsidR="00A03E88">
        <w:rPr>
          <w:rFonts w:ascii="Arial" w:hAnsi="Arial" w:cs="Arial"/>
          <w:sz w:val="18"/>
          <w:szCs w:val="18"/>
        </w:rPr>
        <w:t>,</w:t>
      </w:r>
      <w:r w:rsidRPr="00A03E88">
        <w:rPr>
          <w:rFonts w:ascii="Arial" w:hAnsi="Arial" w:cs="Arial"/>
          <w:sz w:val="18"/>
          <w:szCs w:val="18"/>
        </w:rPr>
        <w:t xml:space="preserve"> o carta de finalización o finiqu</w:t>
      </w:r>
      <w:r w:rsidR="00A03E88">
        <w:rPr>
          <w:rFonts w:ascii="Arial" w:hAnsi="Arial" w:cs="Arial"/>
          <w:sz w:val="18"/>
          <w:szCs w:val="18"/>
        </w:rPr>
        <w:t>ito de la empresa donde trabajo:</w:t>
      </w:r>
    </w:p>
    <w:p w:rsidR="00A03E88" w:rsidRPr="00A03E88" w:rsidRDefault="00A03E88" w:rsidP="00A03E88">
      <w:pPr>
        <w:pStyle w:val="Prrafodelista"/>
        <w:rPr>
          <w:rFonts w:ascii="Arial" w:hAnsi="Arial" w:cs="Arial"/>
          <w:sz w:val="18"/>
          <w:szCs w:val="18"/>
        </w:rPr>
      </w:pPr>
    </w:p>
    <w:p w:rsidR="00A03E88" w:rsidRDefault="00A03E88" w:rsidP="00A03E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completo y cargo del representante de la empresa</w:t>
      </w:r>
    </w:p>
    <w:p w:rsidR="00A03E88" w:rsidRDefault="00A03E88" w:rsidP="00A03E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electrónico</w:t>
      </w:r>
    </w:p>
    <w:p w:rsidR="00A03E88" w:rsidRPr="00A03E88" w:rsidRDefault="00A03E88" w:rsidP="00A03E88">
      <w:pPr>
        <w:ind w:left="1080"/>
        <w:jc w:val="both"/>
        <w:rPr>
          <w:rFonts w:ascii="Arial" w:hAnsi="Arial" w:cs="Arial"/>
          <w:sz w:val="18"/>
          <w:szCs w:val="18"/>
        </w:rPr>
      </w:pPr>
    </w:p>
    <w:p w:rsidR="00841B5F" w:rsidRDefault="00841B5F" w:rsidP="00841B5F"/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  <w:bookmarkStart w:id="0" w:name="_GoBack"/>
      <w:bookmarkEnd w:id="0"/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841B5F">
      <w:pPr>
        <w:tabs>
          <w:tab w:val="left" w:pos="4320"/>
        </w:tabs>
        <w:jc w:val="both"/>
      </w:pPr>
    </w:p>
    <w:p w:rsidR="007C3A13" w:rsidRDefault="007C3A13" w:rsidP="007C3A13">
      <w:pPr>
        <w:jc w:val="center"/>
        <w:rPr>
          <w:rFonts w:ascii="Arial" w:hAnsi="Arial" w:cs="Arial"/>
          <w:bCs/>
          <w:sz w:val="18"/>
          <w:szCs w:val="18"/>
        </w:rPr>
      </w:pPr>
    </w:p>
    <w:p w:rsidR="007C3A13" w:rsidRDefault="007C3A13" w:rsidP="007C3A13">
      <w:pPr>
        <w:jc w:val="center"/>
        <w:rPr>
          <w:rFonts w:ascii="Arial" w:hAnsi="Arial" w:cs="Arial"/>
          <w:sz w:val="18"/>
          <w:szCs w:val="18"/>
        </w:rPr>
      </w:pPr>
      <w:r w:rsidRPr="007C3A13">
        <w:rPr>
          <w:rFonts w:ascii="Arial" w:hAnsi="Arial" w:cs="Arial"/>
          <w:bCs/>
          <w:sz w:val="18"/>
          <w:szCs w:val="18"/>
        </w:rPr>
        <w:t xml:space="preserve">SOLICITUD DE REGISTRO DE </w:t>
      </w:r>
      <w:r w:rsidRPr="007C3A13">
        <w:rPr>
          <w:rFonts w:ascii="Arial" w:hAnsi="Arial" w:cs="Arial"/>
          <w:sz w:val="18"/>
          <w:szCs w:val="18"/>
        </w:rPr>
        <w:t>TITULACIÓN POR LA OPCIÓN DE</w:t>
      </w:r>
      <w:r>
        <w:rPr>
          <w:rFonts w:ascii="Arial" w:hAnsi="Arial" w:cs="Arial"/>
          <w:sz w:val="18"/>
          <w:szCs w:val="18"/>
        </w:rPr>
        <w:t>:</w:t>
      </w:r>
    </w:p>
    <w:p w:rsidR="007C3A13" w:rsidRDefault="007C3A13" w:rsidP="007C3A13">
      <w:pPr>
        <w:jc w:val="center"/>
        <w:rPr>
          <w:rFonts w:ascii="Arial" w:hAnsi="Arial" w:cs="Arial"/>
          <w:bCs/>
          <w:sz w:val="18"/>
          <w:szCs w:val="18"/>
        </w:rPr>
      </w:pPr>
      <w:r w:rsidRPr="007C3A13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“</w:t>
      </w:r>
      <w:r w:rsidRPr="007C3A13">
        <w:rPr>
          <w:rFonts w:ascii="Arial" w:hAnsi="Arial" w:cs="Arial"/>
          <w:bCs/>
          <w:sz w:val="18"/>
          <w:szCs w:val="18"/>
        </w:rPr>
        <w:t>MEMORIA DE EXPERIENCIA PROFESIONAL</w:t>
      </w:r>
      <w:r>
        <w:rPr>
          <w:rFonts w:ascii="Arial" w:hAnsi="Arial" w:cs="Arial"/>
          <w:bCs/>
          <w:sz w:val="18"/>
          <w:szCs w:val="18"/>
        </w:rPr>
        <w:t>”</w:t>
      </w:r>
    </w:p>
    <w:p w:rsidR="007C3A13" w:rsidRDefault="007C3A13" w:rsidP="007C3A13">
      <w:pPr>
        <w:jc w:val="center"/>
        <w:rPr>
          <w:rFonts w:ascii="Arial" w:hAnsi="Arial" w:cs="Arial"/>
          <w:bCs/>
          <w:sz w:val="18"/>
          <w:szCs w:val="18"/>
        </w:rPr>
      </w:pPr>
    </w:p>
    <w:p w:rsidR="007C3A13" w:rsidRPr="007C3A13" w:rsidRDefault="007C3A13" w:rsidP="007C3A13">
      <w:pPr>
        <w:jc w:val="center"/>
        <w:rPr>
          <w:rFonts w:ascii="Arial" w:hAnsi="Arial" w:cs="Arial"/>
          <w:bCs/>
          <w:sz w:val="18"/>
          <w:szCs w:val="18"/>
        </w:rPr>
      </w:pPr>
    </w:p>
    <w:p w:rsidR="007C3A13" w:rsidRPr="00B461A8" w:rsidRDefault="007C3A13" w:rsidP="007C3A13">
      <w:pPr>
        <w:rPr>
          <w:rFonts w:ascii="Arial" w:hAnsi="Arial" w:cs="Arial"/>
          <w:sz w:val="18"/>
          <w:szCs w:val="18"/>
        </w:rPr>
      </w:pPr>
    </w:p>
    <w:p w:rsidR="007C3A13" w:rsidRPr="00B461A8" w:rsidRDefault="007C3A13" w:rsidP="007C3A13">
      <w:pPr>
        <w:jc w:val="right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 xml:space="preserve">Ciudad de México a _______ </w:t>
      </w:r>
      <w:proofErr w:type="spellStart"/>
      <w:r w:rsidRPr="00B461A8">
        <w:rPr>
          <w:rFonts w:ascii="Arial" w:hAnsi="Arial" w:cs="Arial"/>
          <w:sz w:val="18"/>
          <w:szCs w:val="18"/>
        </w:rPr>
        <w:t>de_________________de</w:t>
      </w:r>
      <w:proofErr w:type="spellEnd"/>
      <w:r w:rsidRPr="00B461A8">
        <w:rPr>
          <w:rFonts w:ascii="Arial" w:hAnsi="Arial" w:cs="Arial"/>
          <w:sz w:val="18"/>
          <w:szCs w:val="18"/>
        </w:rPr>
        <w:t xml:space="preserve"> _______</w:t>
      </w:r>
    </w:p>
    <w:p w:rsidR="007C3A13" w:rsidRPr="00B461A8" w:rsidRDefault="007C3A13" w:rsidP="007C3A13">
      <w:pPr>
        <w:rPr>
          <w:rFonts w:ascii="Arial" w:hAnsi="Arial" w:cs="Arial"/>
          <w:sz w:val="18"/>
          <w:szCs w:val="18"/>
        </w:rPr>
      </w:pPr>
    </w:p>
    <w:p w:rsidR="007C3A13" w:rsidRDefault="007C3A13" w:rsidP="007C3A13">
      <w:pPr>
        <w:rPr>
          <w:rFonts w:ascii="Arial" w:hAnsi="Arial" w:cs="Arial"/>
          <w:b/>
          <w:bCs/>
          <w:sz w:val="18"/>
          <w:szCs w:val="18"/>
        </w:rPr>
      </w:pPr>
    </w:p>
    <w:p w:rsidR="007C3A13" w:rsidRDefault="007C3A13" w:rsidP="007C3A13">
      <w:pPr>
        <w:rPr>
          <w:rFonts w:ascii="Arial" w:hAnsi="Arial" w:cs="Arial"/>
          <w:b/>
          <w:bCs/>
          <w:sz w:val="18"/>
          <w:szCs w:val="18"/>
        </w:rPr>
      </w:pPr>
    </w:p>
    <w:p w:rsidR="007C3A13" w:rsidRPr="00B461A8" w:rsidRDefault="007C3A13" w:rsidP="007C3A13">
      <w:pPr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b/>
          <w:bCs/>
          <w:sz w:val="18"/>
          <w:szCs w:val="18"/>
        </w:rPr>
        <w:t>DATOS PERSONALES</w:t>
      </w:r>
      <w:r w:rsidRPr="00B461A8">
        <w:rPr>
          <w:rFonts w:ascii="Arial" w:hAnsi="Arial" w:cs="Arial"/>
          <w:sz w:val="18"/>
          <w:szCs w:val="18"/>
        </w:rPr>
        <w:t>:</w:t>
      </w:r>
    </w:p>
    <w:p w:rsidR="007C3A13" w:rsidRPr="00B461A8" w:rsidRDefault="007C3A13" w:rsidP="007C3A13">
      <w:pPr>
        <w:rPr>
          <w:rFonts w:ascii="Arial" w:hAnsi="Arial" w:cs="Arial"/>
          <w:sz w:val="18"/>
          <w:szCs w:val="18"/>
        </w:rPr>
      </w:pP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NOMBRE: 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EDAD: 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B461A8">
        <w:rPr>
          <w:rFonts w:ascii="Arial" w:hAnsi="Arial" w:cs="Arial"/>
          <w:sz w:val="18"/>
          <w:szCs w:val="18"/>
        </w:rPr>
        <w:t xml:space="preserve"> TELÉFONO DE CONTACTO: </w:t>
      </w:r>
      <w:r>
        <w:rPr>
          <w:rFonts w:ascii="Arial" w:hAnsi="Arial" w:cs="Arial"/>
          <w:sz w:val="18"/>
          <w:szCs w:val="18"/>
        </w:rPr>
        <w:t>_______</w:t>
      </w:r>
      <w:r w:rsidRPr="00B461A8">
        <w:rPr>
          <w:rFonts w:ascii="Arial" w:hAnsi="Arial" w:cs="Arial"/>
          <w:sz w:val="18"/>
          <w:szCs w:val="18"/>
        </w:rPr>
        <w:t>______________________</w:t>
      </w:r>
      <w:r>
        <w:rPr>
          <w:rFonts w:ascii="Arial" w:hAnsi="Arial" w:cs="Arial"/>
          <w:sz w:val="18"/>
          <w:szCs w:val="18"/>
        </w:rPr>
        <w:t>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CORREO ELECTRÓNICO: 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PROGRAMA ACADÉMICO:     ISC (______)</w:t>
      </w:r>
      <w:r>
        <w:rPr>
          <w:rFonts w:ascii="Arial" w:hAnsi="Arial" w:cs="Arial"/>
          <w:sz w:val="18"/>
          <w:szCs w:val="18"/>
        </w:rPr>
        <w:t xml:space="preserve"> PLAN (2009</w:t>
      </w:r>
      <w:proofErr w:type="gramStart"/>
      <w:r>
        <w:rPr>
          <w:rFonts w:ascii="Arial" w:hAnsi="Arial" w:cs="Arial"/>
          <w:sz w:val="18"/>
          <w:szCs w:val="18"/>
        </w:rPr>
        <w:t>)  (</w:t>
      </w:r>
      <w:proofErr w:type="gramEnd"/>
      <w:r>
        <w:rPr>
          <w:rFonts w:ascii="Arial" w:hAnsi="Arial" w:cs="Arial"/>
          <w:sz w:val="18"/>
          <w:szCs w:val="18"/>
        </w:rPr>
        <w:t xml:space="preserve">PLAN 2020) </w:t>
      </w:r>
      <w:r w:rsidRPr="00B461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B461A8">
        <w:rPr>
          <w:rFonts w:ascii="Arial" w:hAnsi="Arial" w:cs="Arial"/>
          <w:sz w:val="18"/>
          <w:szCs w:val="18"/>
        </w:rPr>
        <w:t>LCD (________)</w:t>
      </w:r>
      <w:r>
        <w:rPr>
          <w:rFonts w:ascii="Arial" w:hAnsi="Arial" w:cs="Arial"/>
          <w:sz w:val="18"/>
          <w:szCs w:val="18"/>
        </w:rPr>
        <w:t xml:space="preserve">   </w:t>
      </w:r>
      <w:r w:rsidRPr="00B461A8">
        <w:rPr>
          <w:rFonts w:ascii="Arial" w:hAnsi="Arial" w:cs="Arial"/>
          <w:sz w:val="18"/>
          <w:szCs w:val="18"/>
        </w:rPr>
        <w:t xml:space="preserve"> IIA (_______)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BOLETA: _____________________________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b/>
          <w:bCs/>
          <w:sz w:val="18"/>
          <w:szCs w:val="18"/>
        </w:rPr>
        <w:t>TÍTULO DEL TRABAJO ESCRITO</w:t>
      </w:r>
      <w:r w:rsidRPr="00B461A8">
        <w:rPr>
          <w:rFonts w:ascii="Arial" w:hAnsi="Arial" w:cs="Arial"/>
          <w:sz w:val="18"/>
          <w:szCs w:val="18"/>
        </w:rPr>
        <w:t>: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b/>
          <w:bCs/>
          <w:sz w:val="18"/>
          <w:szCs w:val="18"/>
        </w:rPr>
        <w:t>DATOS DEL CONTACTO DE LA EMPRESA</w:t>
      </w:r>
      <w:r>
        <w:rPr>
          <w:rFonts w:ascii="Arial" w:hAnsi="Arial" w:cs="Arial"/>
          <w:b/>
          <w:bCs/>
          <w:sz w:val="18"/>
          <w:szCs w:val="18"/>
        </w:rPr>
        <w:t xml:space="preserve"> Y/O COMPAÑIA</w:t>
      </w:r>
      <w:r w:rsidRPr="00B461A8">
        <w:rPr>
          <w:rFonts w:ascii="Arial" w:hAnsi="Arial" w:cs="Arial"/>
          <w:sz w:val="18"/>
          <w:szCs w:val="18"/>
        </w:rPr>
        <w:t>: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NOMBRE DE LA EMPRESA: 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NOMBRE COMPLETO DEL CONTACTO: ______________________________________</w:t>
      </w:r>
      <w:r>
        <w:rPr>
          <w:rFonts w:ascii="Arial" w:hAnsi="Arial" w:cs="Arial"/>
          <w:sz w:val="18"/>
          <w:szCs w:val="18"/>
        </w:rPr>
        <w:t>____________________________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CORREO ELECTRÓNICO: 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NÚMERO DE CONTACTO: 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</w:t>
      </w:r>
    </w:p>
    <w:p w:rsidR="007C3A13" w:rsidRPr="00B461A8" w:rsidRDefault="007C3A13" w:rsidP="007C3A13">
      <w:pPr>
        <w:spacing w:line="360" w:lineRule="auto"/>
        <w:rPr>
          <w:rFonts w:ascii="Arial" w:hAnsi="Arial" w:cs="Arial"/>
          <w:sz w:val="18"/>
          <w:szCs w:val="18"/>
        </w:rPr>
      </w:pPr>
      <w:r w:rsidRPr="00B461A8">
        <w:rPr>
          <w:rFonts w:ascii="Arial" w:hAnsi="Arial" w:cs="Arial"/>
          <w:sz w:val="18"/>
          <w:szCs w:val="18"/>
        </w:rPr>
        <w:t>FIRMA: 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Pr="00B461A8">
        <w:rPr>
          <w:rFonts w:ascii="Arial" w:hAnsi="Arial" w:cs="Arial"/>
          <w:sz w:val="18"/>
          <w:szCs w:val="18"/>
        </w:rPr>
        <w:t xml:space="preserve"> SELLO DE LA EMPRESA ___________________</w:t>
      </w:r>
      <w:r>
        <w:rPr>
          <w:rFonts w:ascii="Arial" w:hAnsi="Arial" w:cs="Arial"/>
          <w:sz w:val="18"/>
          <w:szCs w:val="18"/>
        </w:rPr>
        <w:t>______________</w:t>
      </w:r>
    </w:p>
    <w:p w:rsidR="007C3A13" w:rsidRDefault="007C3A13" w:rsidP="007C3A13">
      <w:pPr>
        <w:tabs>
          <w:tab w:val="left" w:pos="4320"/>
        </w:tabs>
        <w:spacing w:line="360" w:lineRule="auto"/>
        <w:jc w:val="both"/>
      </w:pPr>
    </w:p>
    <w:p w:rsidR="007C3A13" w:rsidRPr="007C3A13" w:rsidRDefault="007C3A13" w:rsidP="007C3A1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C3A13">
        <w:rPr>
          <w:rFonts w:ascii="Arial" w:hAnsi="Arial" w:cs="Arial"/>
          <w:b/>
          <w:sz w:val="18"/>
          <w:szCs w:val="18"/>
        </w:rPr>
        <w:t>El informe escrito de las actividades profesionales deberá ser entregado en un término no mayor de seis meses contado a partir de la fecha de asignación del asesor, pudiendo concederse una prórroga de hasta tres meses cuando, por causa justificada, así lo autorice la Subdirección Académica de la ESCOM.</w:t>
      </w:r>
    </w:p>
    <w:p w:rsidR="00C67547" w:rsidRPr="00841B5F" w:rsidRDefault="00841B5F" w:rsidP="007C3A13">
      <w:pPr>
        <w:tabs>
          <w:tab w:val="left" w:pos="4320"/>
        </w:tabs>
        <w:spacing w:line="360" w:lineRule="auto"/>
        <w:jc w:val="both"/>
      </w:pPr>
      <w:r>
        <w:tab/>
      </w:r>
    </w:p>
    <w:sectPr w:rsidR="00C67547" w:rsidRPr="00841B5F" w:rsidSect="00796430">
      <w:headerReference w:type="default" r:id="rId11"/>
      <w:footerReference w:type="default" r:id="rId12"/>
      <w:pgSz w:w="12240" w:h="15840"/>
      <w:pgMar w:top="1560" w:right="104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22" w:rsidRDefault="00B96B22" w:rsidP="00C67547">
      <w:r>
        <w:separator/>
      </w:r>
    </w:p>
  </w:endnote>
  <w:endnote w:type="continuationSeparator" w:id="0">
    <w:p w:rsidR="00B96B22" w:rsidRDefault="00B96B22" w:rsidP="00C6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DF" w:rsidRPr="00A03E88" w:rsidRDefault="00C67547">
    <w:pPr>
      <w:pStyle w:val="Piedepgina"/>
      <w:rPr>
        <w:sz w:val="16"/>
        <w:szCs w:val="16"/>
      </w:rPr>
    </w:pPr>
    <w:r w:rsidRPr="00A03E88">
      <w:rPr>
        <w:sz w:val="16"/>
        <w:szCs w:val="16"/>
      </w:rPr>
      <w:t>IGMG/</w:t>
    </w:r>
    <w:r w:rsidR="00933CDF">
      <w:rPr>
        <w:sz w:val="16"/>
        <w:szCs w:val="16"/>
      </w:rPr>
      <w:t>MRGC/</w:t>
    </w:r>
    <w:proofErr w:type="spellStart"/>
    <w:r w:rsidR="00A03E88" w:rsidRPr="00A03E88">
      <w:rPr>
        <w:sz w:val="16"/>
        <w:szCs w:val="16"/>
      </w:rPr>
      <w:t>amr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22" w:rsidRDefault="00B96B22" w:rsidP="00C67547">
      <w:r>
        <w:separator/>
      </w:r>
    </w:p>
  </w:footnote>
  <w:footnote w:type="continuationSeparator" w:id="0">
    <w:p w:rsidR="00B96B22" w:rsidRDefault="00B96B22" w:rsidP="00C6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0D" w:rsidRDefault="00B96B22" w:rsidP="00933069">
    <w:pPr>
      <w:framePr w:h="0" w:hSpace="141" w:wrap="around" w:vAnchor="text" w:hAnchor="page" w:x="900" w:y="1"/>
    </w:pPr>
  </w:p>
  <w:p w:rsidR="00C3230D" w:rsidRPr="00841B5F" w:rsidRDefault="00841B5F" w:rsidP="00AE23DE">
    <w:pPr>
      <w:jc w:val="center"/>
      <w:rPr>
        <w:rFonts w:ascii="Arial" w:hAnsi="Arial" w:cs="Arial"/>
        <w:b/>
        <w:sz w:val="20"/>
        <w:szCs w:val="20"/>
      </w:rPr>
    </w:pPr>
    <w:r w:rsidRPr="00841B5F">
      <w:rPr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1" wp14:anchorId="366AD6AB" wp14:editId="3BBA40A7">
          <wp:simplePos x="0" y="0"/>
          <wp:positionH relativeFrom="column">
            <wp:posOffset>171450</wp:posOffset>
          </wp:positionH>
          <wp:positionV relativeFrom="paragraph">
            <wp:posOffset>22860</wp:posOffset>
          </wp:positionV>
          <wp:extent cx="929640" cy="952500"/>
          <wp:effectExtent l="0" t="0" r="3810" b="0"/>
          <wp:wrapNone/>
          <wp:docPr id="7" name="Imagen 7" descr="P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806" cy="9854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47" w:rsidRPr="00841B5F">
      <w:rPr>
        <w:rFonts w:ascii="Arial Narrow" w:hAnsi="Arial Narrow" w:cs="Arial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769F6F84" wp14:editId="5D8606EC">
          <wp:simplePos x="0" y="0"/>
          <wp:positionH relativeFrom="column">
            <wp:posOffset>5047615</wp:posOffset>
          </wp:positionH>
          <wp:positionV relativeFrom="paragraph">
            <wp:posOffset>17145</wp:posOffset>
          </wp:positionV>
          <wp:extent cx="1076325" cy="914400"/>
          <wp:effectExtent l="0" t="0" r="9525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547" w:rsidRPr="00841B5F">
      <w:rPr>
        <w:rFonts w:ascii="Arial" w:hAnsi="Arial" w:cs="Arial"/>
        <w:b/>
        <w:sz w:val="20"/>
        <w:szCs w:val="20"/>
      </w:rPr>
      <w:t>INSTITUTO POLITÉCNICO NACIONAL</w:t>
    </w:r>
  </w:p>
  <w:p w:rsidR="00C3230D" w:rsidRPr="00841B5F" w:rsidRDefault="00C67547" w:rsidP="00AE23DE">
    <w:pPr>
      <w:jc w:val="center"/>
      <w:rPr>
        <w:rFonts w:ascii="Arial" w:hAnsi="Arial" w:cs="Arial"/>
        <w:b/>
        <w:sz w:val="20"/>
        <w:szCs w:val="20"/>
      </w:rPr>
    </w:pPr>
    <w:r w:rsidRPr="00841B5F">
      <w:rPr>
        <w:rFonts w:ascii="Arial" w:hAnsi="Arial" w:cs="Arial"/>
        <w:b/>
        <w:sz w:val="20"/>
        <w:szCs w:val="20"/>
      </w:rPr>
      <w:t>ESCUELA SUPERIOR DE CÓMPUTO</w:t>
    </w:r>
  </w:p>
  <w:p w:rsidR="00C3230D" w:rsidRPr="00841B5F" w:rsidRDefault="00C67547" w:rsidP="004F409A">
    <w:pPr>
      <w:jc w:val="center"/>
      <w:rPr>
        <w:rFonts w:ascii="Arial" w:hAnsi="Arial" w:cs="Arial"/>
        <w:sz w:val="20"/>
        <w:szCs w:val="20"/>
      </w:rPr>
    </w:pPr>
    <w:r w:rsidRPr="00841B5F">
      <w:rPr>
        <w:rFonts w:ascii="Arial" w:hAnsi="Arial" w:cs="Arial"/>
        <w:sz w:val="20"/>
        <w:szCs w:val="20"/>
      </w:rPr>
      <w:t>SUBDIRECCIÓN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00C5"/>
    <w:multiLevelType w:val="hybridMultilevel"/>
    <w:tmpl w:val="4C92F1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35DE"/>
    <w:multiLevelType w:val="hybridMultilevel"/>
    <w:tmpl w:val="A232E9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D6823"/>
    <w:multiLevelType w:val="hybridMultilevel"/>
    <w:tmpl w:val="C922B5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507BF2"/>
    <w:multiLevelType w:val="hybridMultilevel"/>
    <w:tmpl w:val="5C64C10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AF24E6"/>
    <w:multiLevelType w:val="hybridMultilevel"/>
    <w:tmpl w:val="742636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47"/>
    <w:rsid w:val="00026B55"/>
    <w:rsid w:val="000F1F35"/>
    <w:rsid w:val="00273CAF"/>
    <w:rsid w:val="00430ADE"/>
    <w:rsid w:val="007C3A13"/>
    <w:rsid w:val="00835648"/>
    <w:rsid w:val="00841B5F"/>
    <w:rsid w:val="00933CDF"/>
    <w:rsid w:val="009C610F"/>
    <w:rsid w:val="00A03E88"/>
    <w:rsid w:val="00B96B22"/>
    <w:rsid w:val="00C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5F8F"/>
  <w15:chartTrackingRefBased/>
  <w15:docId w15:val="{D43FA1B4-3850-496D-8116-2490D89C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54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675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6754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75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547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C67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C67547"/>
    <w:pPr>
      <w:ind w:left="2832" w:firstLine="9"/>
    </w:pPr>
    <w:rPr>
      <w:rFonts w:ascii="Verdana" w:eastAsia="Times New Roman" w:hAnsi="Verdana"/>
      <w:b/>
      <w:bCs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67547"/>
    <w:rPr>
      <w:rFonts w:ascii="Verdana" w:eastAsia="Times New Roman" w:hAnsi="Verdana" w:cs="Times New Roman"/>
      <w:b/>
      <w:bCs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6754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5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54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41B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_academica_escom@ipn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b_academica_escom@ipn.m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b_academica_escom@ipn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b_academica_escom@ipn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escom</dc:creator>
  <cp:keywords/>
  <dc:description/>
  <cp:lastModifiedBy>escom</cp:lastModifiedBy>
  <cp:revision>6</cp:revision>
  <cp:lastPrinted>2025-07-11T20:38:00Z</cp:lastPrinted>
  <dcterms:created xsi:type="dcterms:W3CDTF">2025-07-11T20:01:00Z</dcterms:created>
  <dcterms:modified xsi:type="dcterms:W3CDTF">2025-09-05T13:48:00Z</dcterms:modified>
</cp:coreProperties>
</file>